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F6" w:rsidRPr="00507AF6" w:rsidRDefault="00507AF6" w:rsidP="00507AF6">
      <w:pPr>
        <w:jc w:val="center"/>
        <w:rPr>
          <w:rFonts w:ascii="Times New Roman" w:hAnsi="Times New Roman" w:cs="Times New Roman"/>
          <w:b/>
          <w:sz w:val="24"/>
        </w:rPr>
      </w:pPr>
      <w:r w:rsidRPr="00507AF6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 xml:space="preserve">В учебном процессе в школе используется широкий спектр средств обучения и воспитания. Средства обучения – разнообразнейшие материалы и «орудие» учебного процесса, благодаря использованию которых более успешно и рационально можно достигнуть поставленной цели обучения. Средства обучения, используемые в учебно-воспитательном процессе: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печатные (учебники и учебные пособия, книги для чтения, хрестоматии, атласы, раздаточные материалы и т.д.)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электронные образовательные ресурсы (</w:t>
      </w:r>
      <w:proofErr w:type="spellStart"/>
      <w:r w:rsidRPr="00507AF6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учебники, сетевые образовательные ресурсы, </w:t>
      </w:r>
      <w:proofErr w:type="spellStart"/>
      <w:r w:rsidRPr="00507AF6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универсальные энциклопедии и т.п.)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 xml:space="preserve">аудиовизуальные (слайды, </w:t>
      </w:r>
      <w:proofErr w:type="spellStart"/>
      <w:proofErr w:type="gramStart"/>
      <w:r w:rsidRPr="00507AF6">
        <w:rPr>
          <w:rFonts w:ascii="Times New Roman" w:hAnsi="Times New Roman" w:cs="Times New Roman"/>
          <w:sz w:val="24"/>
        </w:rPr>
        <w:t>слайд-фильмы</w:t>
      </w:r>
      <w:proofErr w:type="spellEnd"/>
      <w:proofErr w:type="gramEnd"/>
      <w:r w:rsidRPr="00507AF6">
        <w:rPr>
          <w:rFonts w:ascii="Times New Roman" w:hAnsi="Times New Roman" w:cs="Times New Roman"/>
          <w:sz w:val="24"/>
        </w:rPr>
        <w:t>, видеофильмы образовательные, учебные кинофильмы, учебные фильмы на цифровых носителях)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наглядные плоскостные (плакаты, карты настенные, иллюстрации настенные, магнитные доски)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демонстрационные (гербарии, муляжи, макеты, стенды, модели в разрезе, мод</w:t>
      </w:r>
      <w:r>
        <w:rPr>
          <w:rFonts w:ascii="Times New Roman" w:hAnsi="Times New Roman" w:cs="Times New Roman"/>
          <w:sz w:val="24"/>
        </w:rPr>
        <w:t>ели и приборы демонстрационные);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учебные приборы (компас, барометр, кол</w:t>
      </w:r>
      <w:r>
        <w:rPr>
          <w:rFonts w:ascii="Times New Roman" w:hAnsi="Times New Roman" w:cs="Times New Roman"/>
          <w:sz w:val="24"/>
        </w:rPr>
        <w:t>бы, и т.д.);</w:t>
      </w:r>
    </w:p>
    <w:p w:rsidR="00507AF6" w:rsidRPr="00507AF6" w:rsidRDefault="00507AF6" w:rsidP="00507AF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спортивное оборудование (гимнастическое оборудование, спортивные снаряды, мячи, лыжи и т.п.)</w:t>
      </w:r>
      <w:r>
        <w:rPr>
          <w:rFonts w:ascii="Times New Roman" w:hAnsi="Times New Roman" w:cs="Times New Roman"/>
          <w:sz w:val="24"/>
        </w:rPr>
        <w:t>.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В учреждении имеются 36 ноутбуков. На них </w:t>
      </w:r>
      <w:proofErr w:type="gramStart"/>
      <w:r w:rsidRPr="00507AF6">
        <w:rPr>
          <w:rFonts w:ascii="Times New Roman" w:hAnsi="Times New Roman" w:cs="Times New Roman"/>
          <w:sz w:val="24"/>
        </w:rPr>
        <w:t xml:space="preserve">установлены операционные системы </w:t>
      </w:r>
      <w:proofErr w:type="spellStart"/>
      <w:r w:rsidRPr="00507AF6">
        <w:rPr>
          <w:rFonts w:ascii="Times New Roman" w:hAnsi="Times New Roman" w:cs="Times New Roman"/>
          <w:sz w:val="24"/>
        </w:rPr>
        <w:t>Windows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Приобретена</w:t>
      </w:r>
      <w:proofErr w:type="gramEnd"/>
      <w:r w:rsidRPr="00507AF6">
        <w:rPr>
          <w:rFonts w:ascii="Times New Roman" w:hAnsi="Times New Roman" w:cs="Times New Roman"/>
          <w:sz w:val="24"/>
        </w:rPr>
        <w:t xml:space="preserve"> периферийная техника: 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07AF6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проекторы</w:t>
      </w:r>
      <w:r>
        <w:rPr>
          <w:rFonts w:ascii="Times New Roman" w:hAnsi="Times New Roman" w:cs="Times New Roman"/>
          <w:sz w:val="24"/>
        </w:rPr>
        <w:t>;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инт</w:t>
      </w:r>
      <w:r>
        <w:rPr>
          <w:rFonts w:ascii="Times New Roman" w:hAnsi="Times New Roman" w:cs="Times New Roman"/>
          <w:sz w:val="24"/>
        </w:rPr>
        <w:t>ерактивные доски;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принтеры;</w:t>
      </w:r>
    </w:p>
    <w:p w:rsidR="00507AF6" w:rsidRPr="00507AF6" w:rsidRDefault="00507AF6" w:rsidP="00507AF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07AF6">
        <w:rPr>
          <w:rFonts w:ascii="Times New Roman" w:hAnsi="Times New Roman" w:cs="Times New Roman"/>
          <w:sz w:val="24"/>
        </w:rPr>
        <w:t>многофункциональные устройства</w:t>
      </w:r>
      <w:r>
        <w:rPr>
          <w:rFonts w:ascii="Times New Roman" w:hAnsi="Times New Roman" w:cs="Times New Roman"/>
          <w:sz w:val="24"/>
        </w:rPr>
        <w:t>.</w:t>
      </w:r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Функционирует 2 </w:t>
      </w:r>
      <w:proofErr w:type="gramStart"/>
      <w:r w:rsidRPr="00507AF6">
        <w:rPr>
          <w:rFonts w:ascii="Times New Roman" w:hAnsi="Times New Roman" w:cs="Times New Roman"/>
          <w:sz w:val="24"/>
        </w:rPr>
        <w:t>компьютерных</w:t>
      </w:r>
      <w:proofErr w:type="gramEnd"/>
      <w:r w:rsidRPr="00507AF6">
        <w:rPr>
          <w:rFonts w:ascii="Times New Roman" w:hAnsi="Times New Roman" w:cs="Times New Roman"/>
          <w:sz w:val="24"/>
        </w:rPr>
        <w:t xml:space="preserve"> класса.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Школа подключена к сети Интернет, имеется 15 точек </w:t>
      </w:r>
      <w:proofErr w:type="spellStart"/>
      <w:r w:rsidRPr="00507AF6">
        <w:rPr>
          <w:rFonts w:ascii="Times New Roman" w:hAnsi="Times New Roman" w:cs="Times New Roman"/>
          <w:sz w:val="24"/>
        </w:rPr>
        <w:t>Wi-Fi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</w:t>
      </w:r>
    </w:p>
    <w:p w:rsidR="00507AF6" w:rsidRPr="00507AF6" w:rsidRDefault="00507AF6" w:rsidP="00507AF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07AF6">
        <w:rPr>
          <w:rFonts w:ascii="Times New Roman" w:hAnsi="Times New Roman" w:cs="Times New Roman"/>
          <w:sz w:val="24"/>
        </w:rPr>
        <w:t xml:space="preserve">Программное обеспечение школы: </w:t>
      </w:r>
    </w:p>
    <w:p w:rsidR="00507AF6" w:rsidRPr="00507AF6" w:rsidRDefault="00507AF6" w:rsidP="00507A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Pr="00507AF6">
        <w:rPr>
          <w:rFonts w:ascii="Times New Roman" w:hAnsi="Times New Roman" w:cs="Times New Roman"/>
          <w:sz w:val="24"/>
        </w:rPr>
        <w:t xml:space="preserve">нтивирус; </w:t>
      </w:r>
    </w:p>
    <w:p w:rsidR="00507AF6" w:rsidRPr="00507AF6" w:rsidRDefault="00507AF6" w:rsidP="00507A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07AF6">
        <w:rPr>
          <w:rFonts w:ascii="Times New Roman" w:hAnsi="Times New Roman" w:cs="Times New Roman"/>
          <w:sz w:val="24"/>
        </w:rPr>
        <w:t>Microsoft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7AF6">
        <w:rPr>
          <w:rFonts w:ascii="Times New Roman" w:hAnsi="Times New Roman" w:cs="Times New Roman"/>
          <w:sz w:val="24"/>
        </w:rPr>
        <w:t>Office</w:t>
      </w:r>
      <w:proofErr w:type="spellEnd"/>
      <w:r w:rsidRPr="00507AF6">
        <w:rPr>
          <w:rFonts w:ascii="Times New Roman" w:hAnsi="Times New Roman" w:cs="Times New Roman"/>
          <w:sz w:val="24"/>
        </w:rPr>
        <w:t xml:space="preserve"> 2007, 2010; </w:t>
      </w:r>
    </w:p>
    <w:p w:rsidR="000756D3" w:rsidRPr="00507AF6" w:rsidRDefault="00507AF6" w:rsidP="00507AF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507AF6">
        <w:rPr>
          <w:rFonts w:ascii="Times New Roman" w:hAnsi="Times New Roman" w:cs="Times New Roman"/>
          <w:sz w:val="24"/>
        </w:rPr>
        <w:t xml:space="preserve">ругое свободно распространяемое программное обеспечение: </w:t>
      </w:r>
      <w:proofErr w:type="spellStart"/>
      <w:r w:rsidRPr="00507AF6">
        <w:rPr>
          <w:rFonts w:ascii="Times New Roman" w:hAnsi="Times New Roman" w:cs="Times New Roman"/>
          <w:sz w:val="24"/>
        </w:rPr>
        <w:t>медиаплеер</w:t>
      </w:r>
      <w:proofErr w:type="spellEnd"/>
      <w:r w:rsidRPr="00507AF6">
        <w:rPr>
          <w:rFonts w:ascii="Times New Roman" w:hAnsi="Times New Roman" w:cs="Times New Roman"/>
          <w:sz w:val="24"/>
        </w:rPr>
        <w:t>, клиент электронной почты, програм</w:t>
      </w:r>
      <w:r>
        <w:rPr>
          <w:rFonts w:ascii="Times New Roman" w:hAnsi="Times New Roman" w:cs="Times New Roman"/>
          <w:sz w:val="24"/>
        </w:rPr>
        <w:t>ма для просмотра фото- и видео-</w:t>
      </w:r>
      <w:r w:rsidRPr="00507AF6">
        <w:rPr>
          <w:rFonts w:ascii="Times New Roman" w:hAnsi="Times New Roman" w:cs="Times New Roman"/>
          <w:sz w:val="24"/>
        </w:rPr>
        <w:t>файлов</w:t>
      </w:r>
    </w:p>
    <w:sectPr w:rsidR="000756D3" w:rsidRPr="00507AF6" w:rsidSect="00075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30E7"/>
    <w:multiLevelType w:val="hybridMultilevel"/>
    <w:tmpl w:val="21620DCA"/>
    <w:lvl w:ilvl="0" w:tplc="1D48A0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41640"/>
    <w:multiLevelType w:val="hybridMultilevel"/>
    <w:tmpl w:val="7B329E1E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A4252"/>
    <w:multiLevelType w:val="hybridMultilevel"/>
    <w:tmpl w:val="52121696"/>
    <w:lvl w:ilvl="0" w:tplc="25D23C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84701"/>
    <w:multiLevelType w:val="hybridMultilevel"/>
    <w:tmpl w:val="4930475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16ABB"/>
    <w:multiLevelType w:val="hybridMultilevel"/>
    <w:tmpl w:val="C17EB036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76858"/>
    <w:multiLevelType w:val="hybridMultilevel"/>
    <w:tmpl w:val="F89C2FDE"/>
    <w:lvl w:ilvl="0" w:tplc="36E690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07AF6"/>
    <w:rsid w:val="000756D3"/>
    <w:rsid w:val="0050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1376</Characters>
  <Application>Microsoft Office Word</Application>
  <DocSecurity>0</DocSecurity>
  <Lines>11</Lines>
  <Paragraphs>3</Paragraphs>
  <ScaleCrop>false</ScaleCrop>
  <Company>Grizli777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2022-01-29T13:04:00Z</dcterms:created>
  <dcterms:modified xsi:type="dcterms:W3CDTF">2022-01-29T13:10:00Z</dcterms:modified>
</cp:coreProperties>
</file>